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97" w:rsidRPr="001B2BCB" w:rsidRDefault="00F95B97" w:rsidP="00F95B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2BCB">
        <w:rPr>
          <w:b/>
          <w:sz w:val="28"/>
          <w:szCs w:val="28"/>
        </w:rPr>
        <w:t>Администрация городского поселения «Шерловогорское»</w:t>
      </w:r>
    </w:p>
    <w:p w:rsidR="00F95B97" w:rsidRPr="001B2BCB" w:rsidRDefault="00F95B97" w:rsidP="00F95B97">
      <w:pPr>
        <w:ind w:firstLine="709"/>
        <w:jc w:val="both"/>
      </w:pPr>
    </w:p>
    <w:p w:rsidR="00F95B97" w:rsidRPr="001B2BCB" w:rsidRDefault="00F95B97" w:rsidP="00F95B97">
      <w:pPr>
        <w:jc w:val="center"/>
        <w:rPr>
          <w:b/>
          <w:sz w:val="32"/>
          <w:szCs w:val="32"/>
        </w:rPr>
      </w:pPr>
      <w:r w:rsidRPr="001B2BCB">
        <w:rPr>
          <w:b/>
          <w:sz w:val="32"/>
          <w:szCs w:val="32"/>
        </w:rPr>
        <w:t>ПОСТАНОВЛЕНИЕ</w:t>
      </w:r>
    </w:p>
    <w:p w:rsidR="00F95B97" w:rsidRPr="001B2BCB" w:rsidRDefault="00A71F14" w:rsidP="00F95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95B97" w:rsidRPr="001B2B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F95B97" w:rsidRPr="001B2BCB">
        <w:rPr>
          <w:b/>
          <w:sz w:val="28"/>
          <w:szCs w:val="28"/>
        </w:rPr>
        <w:t xml:space="preserve"> 2017 г.                                                                          </w:t>
      </w:r>
      <w:r w:rsidR="00FF6E61">
        <w:rPr>
          <w:b/>
          <w:sz w:val="28"/>
          <w:szCs w:val="28"/>
        </w:rPr>
        <w:t xml:space="preserve">  </w:t>
      </w:r>
      <w:r w:rsidR="00F95B97" w:rsidRPr="001B2BCB">
        <w:rPr>
          <w:b/>
          <w:sz w:val="28"/>
          <w:szCs w:val="28"/>
        </w:rPr>
        <w:t xml:space="preserve">      </w:t>
      </w:r>
      <w:r w:rsidR="003A4ED0">
        <w:rPr>
          <w:b/>
          <w:sz w:val="28"/>
          <w:szCs w:val="28"/>
        </w:rPr>
        <w:t xml:space="preserve">       </w:t>
      </w:r>
      <w:r w:rsidR="00F95B97" w:rsidRPr="001B2BCB">
        <w:rPr>
          <w:b/>
          <w:sz w:val="28"/>
          <w:szCs w:val="28"/>
        </w:rPr>
        <w:t xml:space="preserve"> № </w:t>
      </w:r>
      <w:r w:rsidR="00FF6E61">
        <w:rPr>
          <w:b/>
          <w:sz w:val="28"/>
          <w:szCs w:val="28"/>
        </w:rPr>
        <w:t>186</w:t>
      </w:r>
      <w:r w:rsidR="00F95B97" w:rsidRPr="001B2BCB">
        <w:rPr>
          <w:b/>
          <w:sz w:val="28"/>
          <w:szCs w:val="28"/>
        </w:rPr>
        <w:t xml:space="preserve">                            </w:t>
      </w:r>
    </w:p>
    <w:p w:rsidR="00F95B97" w:rsidRPr="001B2BCB" w:rsidRDefault="00F95B97" w:rsidP="00F95B97">
      <w:pPr>
        <w:ind w:firstLine="709"/>
        <w:jc w:val="center"/>
        <w:rPr>
          <w:b/>
          <w:sz w:val="32"/>
          <w:szCs w:val="32"/>
        </w:rPr>
      </w:pPr>
    </w:p>
    <w:p w:rsidR="0034082F" w:rsidRPr="001B2BCB" w:rsidRDefault="00DF5D95" w:rsidP="0034082F">
      <w:pPr>
        <w:shd w:val="clear" w:color="auto" w:fill="FFFFFF"/>
        <w:spacing w:before="14"/>
        <w:ind w:right="65"/>
        <w:jc w:val="center"/>
        <w:rPr>
          <w:b/>
          <w:bCs/>
          <w:sz w:val="28"/>
          <w:szCs w:val="28"/>
        </w:rPr>
      </w:pPr>
      <w:r w:rsidRPr="001B2BCB">
        <w:rPr>
          <w:b/>
          <w:bCs/>
          <w:sz w:val="28"/>
          <w:szCs w:val="28"/>
        </w:rPr>
        <w:t>поселок городского типа</w:t>
      </w:r>
      <w:r w:rsidR="0034082F" w:rsidRPr="001B2BCB">
        <w:rPr>
          <w:b/>
          <w:bCs/>
          <w:sz w:val="28"/>
          <w:szCs w:val="28"/>
        </w:rPr>
        <w:t xml:space="preserve"> Шерловая Гора</w:t>
      </w:r>
    </w:p>
    <w:p w:rsidR="00F95B97" w:rsidRPr="001B2BCB" w:rsidRDefault="00F95B97" w:rsidP="0034082F">
      <w:pPr>
        <w:shd w:val="clear" w:color="auto" w:fill="FFFFFF"/>
        <w:spacing w:before="14"/>
        <w:ind w:right="65"/>
        <w:jc w:val="center"/>
      </w:pPr>
    </w:p>
    <w:p w:rsidR="00063E5C" w:rsidRPr="001B2BCB" w:rsidRDefault="00BB30F2" w:rsidP="00F95B97">
      <w:pPr>
        <w:shd w:val="clear" w:color="auto" w:fill="FFFFFF"/>
        <w:tabs>
          <w:tab w:val="left" w:pos="9173"/>
        </w:tabs>
        <w:spacing w:line="326" w:lineRule="exact"/>
        <w:jc w:val="center"/>
        <w:rPr>
          <w:b/>
          <w:bCs/>
          <w:spacing w:val="-2"/>
          <w:sz w:val="28"/>
          <w:szCs w:val="28"/>
        </w:rPr>
      </w:pPr>
      <w:r w:rsidRPr="001B2BCB">
        <w:rPr>
          <w:i/>
          <w:spacing w:val="-2"/>
          <w:sz w:val="22"/>
          <w:szCs w:val="22"/>
        </w:rPr>
        <w:t xml:space="preserve"> </w:t>
      </w:r>
      <w:r w:rsidR="001A5002" w:rsidRPr="001B2BCB">
        <w:rPr>
          <w:b/>
          <w:bCs/>
          <w:spacing w:val="1"/>
          <w:sz w:val="28"/>
          <w:szCs w:val="28"/>
        </w:rPr>
        <w:t>О</w:t>
      </w:r>
      <w:r w:rsidR="00EC4D44" w:rsidRPr="001B2BCB">
        <w:rPr>
          <w:b/>
          <w:bCs/>
          <w:spacing w:val="1"/>
          <w:sz w:val="28"/>
          <w:szCs w:val="28"/>
        </w:rPr>
        <w:t xml:space="preserve"> внесении изменений</w:t>
      </w:r>
      <w:r w:rsidR="00063E5C" w:rsidRPr="001B2BCB">
        <w:rPr>
          <w:b/>
          <w:bCs/>
          <w:spacing w:val="1"/>
          <w:sz w:val="28"/>
          <w:szCs w:val="28"/>
        </w:rPr>
        <w:t xml:space="preserve">   в </w:t>
      </w:r>
      <w:r w:rsidR="00F95B97" w:rsidRPr="001B2BCB">
        <w:rPr>
          <w:b/>
          <w:sz w:val="28"/>
          <w:szCs w:val="28"/>
        </w:rPr>
        <w:t xml:space="preserve">муниципальную программу «Формирование современной городской среды городского поселения «Шерловогорское» на 2017 год» утвержденную постановлением администрации городского поселения «Шерловогорское» от </w:t>
      </w:r>
      <w:r w:rsidR="00FF6E61">
        <w:rPr>
          <w:b/>
          <w:sz w:val="28"/>
          <w:szCs w:val="28"/>
        </w:rPr>
        <w:t>22 мая</w:t>
      </w:r>
      <w:r w:rsidR="00F95B97" w:rsidRPr="001B2BCB">
        <w:rPr>
          <w:b/>
          <w:sz w:val="28"/>
          <w:szCs w:val="28"/>
        </w:rPr>
        <w:t xml:space="preserve"> 2017 года № </w:t>
      </w:r>
      <w:r w:rsidR="00FF6E61">
        <w:rPr>
          <w:b/>
          <w:sz w:val="28"/>
          <w:szCs w:val="28"/>
        </w:rPr>
        <w:t>139</w:t>
      </w:r>
    </w:p>
    <w:p w:rsidR="00063E5C" w:rsidRPr="001B2BCB" w:rsidRDefault="00063E5C" w:rsidP="00063E5C">
      <w:pPr>
        <w:shd w:val="clear" w:color="auto" w:fill="FFFFFF"/>
        <w:tabs>
          <w:tab w:val="left" w:pos="9173"/>
        </w:tabs>
        <w:spacing w:line="326" w:lineRule="exact"/>
        <w:jc w:val="center"/>
        <w:rPr>
          <w:b/>
          <w:bCs/>
          <w:spacing w:val="-1"/>
          <w:sz w:val="28"/>
          <w:szCs w:val="28"/>
        </w:rPr>
      </w:pPr>
    </w:p>
    <w:p w:rsidR="00063E5C" w:rsidRPr="001B2BCB" w:rsidRDefault="00063E5C" w:rsidP="00063E5C">
      <w:pPr>
        <w:shd w:val="clear" w:color="auto" w:fill="FFFFFF"/>
        <w:spacing w:line="324" w:lineRule="exact"/>
      </w:pPr>
    </w:p>
    <w:p w:rsidR="00063E5C" w:rsidRPr="001B2BCB" w:rsidRDefault="00F95B97" w:rsidP="00063E5C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1B2BCB">
        <w:rPr>
          <w:spacing w:val="-2"/>
          <w:w w:val="102"/>
          <w:sz w:val="28"/>
          <w:szCs w:val="28"/>
        </w:rPr>
        <w:t xml:space="preserve">В соответствии с </w:t>
      </w:r>
      <w:r w:rsidRPr="001B2BCB">
        <w:rPr>
          <w:sz w:val="28"/>
          <w:szCs w:val="28"/>
        </w:rPr>
        <w:t xml:space="preserve">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ст. 34 Устава городского поселения «Шерловогорское», </w:t>
      </w:r>
      <w:r w:rsidRPr="001B2BCB">
        <w:rPr>
          <w:iCs/>
          <w:sz w:val="28"/>
          <w:szCs w:val="28"/>
        </w:rPr>
        <w:t xml:space="preserve">администрация городского поселения «Шерловогорское» </w:t>
      </w:r>
      <w:r w:rsidRPr="001B2BCB">
        <w:rPr>
          <w:b/>
          <w:sz w:val="28"/>
          <w:szCs w:val="28"/>
        </w:rPr>
        <w:t>постановляет</w:t>
      </w:r>
      <w:r w:rsidRPr="001B2BCB">
        <w:rPr>
          <w:sz w:val="28"/>
          <w:szCs w:val="28"/>
        </w:rPr>
        <w:t>:</w:t>
      </w:r>
    </w:p>
    <w:p w:rsidR="00063E5C" w:rsidRPr="001B2BCB" w:rsidRDefault="00063E5C" w:rsidP="00063E5C">
      <w:pPr>
        <w:ind w:firstLine="709"/>
        <w:jc w:val="both"/>
        <w:rPr>
          <w:b/>
          <w:bCs/>
          <w:spacing w:val="-5"/>
          <w:sz w:val="28"/>
          <w:szCs w:val="28"/>
        </w:rPr>
      </w:pPr>
    </w:p>
    <w:p w:rsidR="00063E5C" w:rsidRPr="001B2BCB" w:rsidRDefault="00063E5C" w:rsidP="00F95B97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360"/>
        <w:jc w:val="both"/>
        <w:rPr>
          <w:bCs/>
          <w:spacing w:val="-2"/>
          <w:sz w:val="28"/>
          <w:szCs w:val="28"/>
        </w:rPr>
      </w:pPr>
      <w:r w:rsidRPr="001B2BCB">
        <w:rPr>
          <w:sz w:val="28"/>
          <w:szCs w:val="28"/>
        </w:rPr>
        <w:t>Внести</w:t>
      </w:r>
      <w:r w:rsidR="00F95B97" w:rsidRPr="001B2BCB">
        <w:rPr>
          <w:sz w:val="28"/>
          <w:szCs w:val="28"/>
        </w:rPr>
        <w:t xml:space="preserve"> изменения</w:t>
      </w:r>
      <w:r w:rsidRPr="001B2BCB">
        <w:rPr>
          <w:sz w:val="28"/>
          <w:szCs w:val="28"/>
        </w:rPr>
        <w:t xml:space="preserve"> </w:t>
      </w:r>
      <w:r w:rsidR="00F95B97" w:rsidRPr="001B2BCB">
        <w:rPr>
          <w:bCs/>
          <w:spacing w:val="1"/>
          <w:sz w:val="28"/>
          <w:szCs w:val="28"/>
        </w:rPr>
        <w:t xml:space="preserve">в </w:t>
      </w:r>
      <w:r w:rsidR="00CF0F8F">
        <w:rPr>
          <w:sz w:val="28"/>
          <w:szCs w:val="28"/>
        </w:rPr>
        <w:t>муниципальную программу «</w:t>
      </w:r>
      <w:r w:rsidR="00F95B97" w:rsidRPr="001B2BCB">
        <w:rPr>
          <w:sz w:val="28"/>
          <w:szCs w:val="28"/>
        </w:rPr>
        <w:t xml:space="preserve">Формирование современной городской среды городского поселения «Шерловогорское» на 2017 год» утвержденную постановлением администрации городского поселения «Шерловогорское» от </w:t>
      </w:r>
      <w:r w:rsidR="003A4ED0">
        <w:rPr>
          <w:sz w:val="28"/>
          <w:szCs w:val="28"/>
        </w:rPr>
        <w:t xml:space="preserve">22 мая </w:t>
      </w:r>
      <w:r w:rsidR="00F95B97" w:rsidRPr="001B2BCB">
        <w:rPr>
          <w:sz w:val="28"/>
          <w:szCs w:val="28"/>
        </w:rPr>
        <w:t xml:space="preserve">2017 года № </w:t>
      </w:r>
      <w:r w:rsidR="003A4ED0">
        <w:rPr>
          <w:sz w:val="28"/>
          <w:szCs w:val="28"/>
        </w:rPr>
        <w:t>139</w:t>
      </w:r>
      <w:r w:rsidR="00F95B97" w:rsidRPr="001B2BCB">
        <w:rPr>
          <w:sz w:val="28"/>
          <w:szCs w:val="28"/>
        </w:rPr>
        <w:t xml:space="preserve"> (приложение)</w:t>
      </w:r>
      <w:r w:rsidR="00986E10">
        <w:rPr>
          <w:sz w:val="28"/>
          <w:szCs w:val="28"/>
        </w:rPr>
        <w:t>.</w:t>
      </w:r>
    </w:p>
    <w:p w:rsidR="00F95B97" w:rsidRPr="001B2BCB" w:rsidRDefault="00F95B97" w:rsidP="00F95B97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360"/>
        <w:jc w:val="both"/>
        <w:rPr>
          <w:bCs/>
          <w:spacing w:val="-2"/>
          <w:sz w:val="28"/>
          <w:szCs w:val="28"/>
        </w:rPr>
      </w:pPr>
      <w:r w:rsidRPr="001B2BCB">
        <w:rPr>
          <w:sz w:val="28"/>
          <w:szCs w:val="28"/>
        </w:rPr>
        <w:t>Контроль за исполнением настоящего постановления</w:t>
      </w:r>
      <w:r w:rsidRPr="001B2BCB">
        <w:rPr>
          <w:bCs/>
          <w:spacing w:val="-2"/>
          <w:sz w:val="28"/>
          <w:szCs w:val="28"/>
        </w:rPr>
        <w:t xml:space="preserve"> оставляю за собой.</w:t>
      </w:r>
    </w:p>
    <w:p w:rsidR="00F95B97" w:rsidRPr="001B2BCB" w:rsidRDefault="00F95B97" w:rsidP="00F95B97">
      <w:pPr>
        <w:tabs>
          <w:tab w:val="left" w:pos="1680"/>
        </w:tabs>
        <w:spacing w:line="276" w:lineRule="auto"/>
        <w:ind w:right="142"/>
        <w:jc w:val="both"/>
        <w:rPr>
          <w:sz w:val="28"/>
          <w:szCs w:val="28"/>
        </w:rPr>
      </w:pPr>
      <w:r w:rsidRPr="001B2BCB">
        <w:rPr>
          <w:sz w:val="28"/>
          <w:szCs w:val="28"/>
        </w:rPr>
        <w:t xml:space="preserve">     3. Настоящее постановление вступает в силу на следующий день после дня его официального опубликования (обнародования).</w:t>
      </w:r>
    </w:p>
    <w:p w:rsidR="00F95B97" w:rsidRPr="001B2BCB" w:rsidRDefault="00F95B97" w:rsidP="00F95B97">
      <w:pPr>
        <w:tabs>
          <w:tab w:val="left" w:pos="1680"/>
        </w:tabs>
        <w:spacing w:line="276" w:lineRule="auto"/>
        <w:ind w:right="142"/>
        <w:jc w:val="both"/>
        <w:rPr>
          <w:sz w:val="28"/>
          <w:szCs w:val="28"/>
        </w:rPr>
      </w:pPr>
      <w:r w:rsidRPr="001B2BCB">
        <w:rPr>
          <w:sz w:val="28"/>
          <w:szCs w:val="28"/>
        </w:rPr>
        <w:t xml:space="preserve">     4.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063E5C" w:rsidRPr="001B2BCB" w:rsidRDefault="00063E5C" w:rsidP="00063E5C">
      <w:pPr>
        <w:widowControl w:val="0"/>
        <w:shd w:val="clear" w:color="auto" w:fill="FFFFFF"/>
        <w:tabs>
          <w:tab w:val="left" w:pos="-3544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</w:p>
    <w:p w:rsidR="005B62F2" w:rsidRPr="001B2BCB" w:rsidRDefault="005B62F2" w:rsidP="00063E5C">
      <w:pPr>
        <w:shd w:val="clear" w:color="auto" w:fill="FFFFFF"/>
        <w:tabs>
          <w:tab w:val="left" w:pos="-1980"/>
        </w:tabs>
        <w:spacing w:before="310" w:line="317" w:lineRule="exact"/>
        <w:jc w:val="both"/>
        <w:rPr>
          <w:spacing w:val="-3"/>
          <w:sz w:val="28"/>
          <w:szCs w:val="28"/>
        </w:rPr>
      </w:pPr>
    </w:p>
    <w:p w:rsidR="00063E5C" w:rsidRPr="001B2BCB" w:rsidRDefault="00063E5C" w:rsidP="00F95B97">
      <w:pPr>
        <w:shd w:val="clear" w:color="auto" w:fill="FFFFFF"/>
        <w:tabs>
          <w:tab w:val="left" w:pos="-1980"/>
        </w:tabs>
        <w:spacing w:before="310" w:line="317" w:lineRule="exact"/>
        <w:jc w:val="both"/>
        <w:rPr>
          <w:spacing w:val="-2"/>
          <w:sz w:val="28"/>
          <w:szCs w:val="28"/>
        </w:rPr>
      </w:pPr>
      <w:r w:rsidRPr="001B2BCB">
        <w:rPr>
          <w:spacing w:val="-3"/>
          <w:sz w:val="28"/>
          <w:szCs w:val="28"/>
        </w:rPr>
        <w:t>Глава городского поселения</w:t>
      </w:r>
      <w:r w:rsidR="00F95B97" w:rsidRPr="001B2BCB">
        <w:rPr>
          <w:spacing w:val="-3"/>
          <w:sz w:val="28"/>
          <w:szCs w:val="28"/>
        </w:rPr>
        <w:t xml:space="preserve"> </w:t>
      </w:r>
      <w:r w:rsidRPr="001B2BCB">
        <w:rPr>
          <w:spacing w:val="-4"/>
          <w:sz w:val="28"/>
          <w:szCs w:val="28"/>
        </w:rPr>
        <w:t>«Шерловогорское»</w:t>
      </w:r>
      <w:r w:rsidRPr="001B2BCB">
        <w:rPr>
          <w:sz w:val="28"/>
          <w:szCs w:val="28"/>
        </w:rPr>
        <w:tab/>
      </w:r>
      <w:r w:rsidR="00F95B97" w:rsidRPr="001B2BCB">
        <w:rPr>
          <w:sz w:val="28"/>
          <w:szCs w:val="28"/>
        </w:rPr>
        <w:t xml:space="preserve">                          А.В. Панин</w:t>
      </w:r>
    </w:p>
    <w:p w:rsidR="00063E5C" w:rsidRPr="001B2BCB" w:rsidRDefault="00063E5C" w:rsidP="00063E5C">
      <w:pPr>
        <w:shd w:val="clear" w:color="auto" w:fill="FFFFFF"/>
        <w:tabs>
          <w:tab w:val="left" w:pos="6869"/>
        </w:tabs>
        <w:rPr>
          <w:spacing w:val="-2"/>
          <w:sz w:val="28"/>
          <w:szCs w:val="28"/>
        </w:rPr>
      </w:pPr>
    </w:p>
    <w:p w:rsidR="00C03369" w:rsidRPr="001B2BCB" w:rsidRDefault="00C03369" w:rsidP="00063E5C">
      <w:pPr>
        <w:shd w:val="clear" w:color="auto" w:fill="FFFFFF"/>
        <w:tabs>
          <w:tab w:val="left" w:pos="6869"/>
        </w:tabs>
        <w:rPr>
          <w:spacing w:val="-2"/>
          <w:sz w:val="28"/>
          <w:szCs w:val="28"/>
        </w:rPr>
      </w:pPr>
    </w:p>
    <w:p w:rsidR="00C34A47" w:rsidRPr="001B2BCB" w:rsidRDefault="00C34A47" w:rsidP="00063E5C">
      <w:pPr>
        <w:shd w:val="clear" w:color="auto" w:fill="FFFFFF"/>
        <w:tabs>
          <w:tab w:val="left" w:pos="6869"/>
        </w:tabs>
        <w:rPr>
          <w:spacing w:val="-2"/>
          <w:sz w:val="28"/>
          <w:szCs w:val="28"/>
        </w:rPr>
      </w:pPr>
    </w:p>
    <w:p w:rsidR="004E3B84" w:rsidRPr="001B2BCB" w:rsidRDefault="004E3B84" w:rsidP="00063E5C">
      <w:pPr>
        <w:shd w:val="clear" w:color="auto" w:fill="FFFFFF"/>
        <w:tabs>
          <w:tab w:val="left" w:pos="6869"/>
        </w:tabs>
        <w:rPr>
          <w:spacing w:val="-2"/>
          <w:sz w:val="28"/>
          <w:szCs w:val="28"/>
        </w:rPr>
      </w:pPr>
    </w:p>
    <w:p w:rsidR="008C431C" w:rsidRPr="001B2BCB" w:rsidRDefault="008C431C" w:rsidP="008C431C">
      <w:pPr>
        <w:shd w:val="clear" w:color="auto" w:fill="FFFFFF"/>
        <w:tabs>
          <w:tab w:val="left" w:pos="6869"/>
        </w:tabs>
        <w:rPr>
          <w:i/>
          <w:spacing w:val="-2"/>
          <w:sz w:val="22"/>
          <w:szCs w:val="22"/>
        </w:rPr>
      </w:pPr>
    </w:p>
    <w:p w:rsidR="00143586" w:rsidRPr="001B2BCB" w:rsidRDefault="00143586" w:rsidP="008C431C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right"/>
        <w:rPr>
          <w:b/>
          <w:spacing w:val="-12"/>
        </w:rPr>
      </w:pPr>
    </w:p>
    <w:p w:rsidR="008C431C" w:rsidRPr="001B2BCB" w:rsidRDefault="008C431C" w:rsidP="008C431C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right"/>
        <w:rPr>
          <w:b/>
          <w:spacing w:val="-12"/>
        </w:rPr>
      </w:pPr>
      <w:r w:rsidRPr="001B2BCB">
        <w:rPr>
          <w:b/>
          <w:spacing w:val="-12"/>
        </w:rPr>
        <w:lastRenderedPageBreak/>
        <w:t xml:space="preserve">Приложение </w:t>
      </w:r>
    </w:p>
    <w:p w:rsidR="00F95B97" w:rsidRPr="001B2BCB" w:rsidRDefault="00072F47" w:rsidP="008C431C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right"/>
        <w:rPr>
          <w:spacing w:val="-12"/>
        </w:rPr>
      </w:pPr>
      <w:r w:rsidRPr="001B2BCB">
        <w:rPr>
          <w:spacing w:val="-12"/>
        </w:rPr>
        <w:t xml:space="preserve">к </w:t>
      </w:r>
      <w:r w:rsidR="00F95B97" w:rsidRPr="001B2BCB">
        <w:rPr>
          <w:spacing w:val="-12"/>
        </w:rPr>
        <w:t xml:space="preserve"> постановлению администрации </w:t>
      </w:r>
    </w:p>
    <w:p w:rsidR="008C431C" w:rsidRPr="001B2BCB" w:rsidRDefault="00F95B97" w:rsidP="00F95B97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right"/>
        <w:rPr>
          <w:spacing w:val="-12"/>
        </w:rPr>
      </w:pPr>
      <w:r w:rsidRPr="001B2BCB">
        <w:rPr>
          <w:spacing w:val="-12"/>
        </w:rPr>
        <w:t xml:space="preserve">                                                                     </w:t>
      </w:r>
      <w:r w:rsidR="008C431C" w:rsidRPr="001B2BCB">
        <w:rPr>
          <w:spacing w:val="-12"/>
        </w:rPr>
        <w:t xml:space="preserve"> городского</w:t>
      </w:r>
      <w:r w:rsidRPr="001B2BCB">
        <w:rPr>
          <w:spacing w:val="-12"/>
        </w:rPr>
        <w:t xml:space="preserve"> </w:t>
      </w:r>
      <w:r w:rsidR="008C431C" w:rsidRPr="001B2BCB">
        <w:rPr>
          <w:spacing w:val="-12"/>
        </w:rPr>
        <w:t>поселения «Шерловогорское»</w:t>
      </w:r>
    </w:p>
    <w:p w:rsidR="008C431C" w:rsidRPr="001B2BCB" w:rsidRDefault="00841045" w:rsidP="008C431C">
      <w:pPr>
        <w:ind w:firstLine="709"/>
        <w:jc w:val="right"/>
        <w:rPr>
          <w:bCs/>
          <w:spacing w:val="-2"/>
          <w:sz w:val="28"/>
          <w:szCs w:val="28"/>
        </w:rPr>
      </w:pPr>
      <w:r w:rsidRPr="001B2BCB">
        <w:rPr>
          <w:spacing w:val="-12"/>
        </w:rPr>
        <w:t xml:space="preserve"> от</w:t>
      </w:r>
      <w:r w:rsidR="00706EAF" w:rsidRPr="001B2BCB">
        <w:rPr>
          <w:spacing w:val="-12"/>
        </w:rPr>
        <w:t xml:space="preserve">   </w:t>
      </w:r>
      <w:r w:rsidR="003A4ED0">
        <w:rPr>
          <w:spacing w:val="-12"/>
        </w:rPr>
        <w:t>20</w:t>
      </w:r>
      <w:r w:rsidR="00706EAF" w:rsidRPr="001B2BCB">
        <w:rPr>
          <w:spacing w:val="-12"/>
        </w:rPr>
        <w:t xml:space="preserve"> </w:t>
      </w:r>
      <w:r w:rsidR="003A4ED0">
        <w:rPr>
          <w:spacing w:val="-12"/>
        </w:rPr>
        <w:t>июня</w:t>
      </w:r>
      <w:r w:rsidRPr="001B2BCB">
        <w:rPr>
          <w:spacing w:val="-12"/>
        </w:rPr>
        <w:t xml:space="preserve"> </w:t>
      </w:r>
      <w:r w:rsidR="008C431C" w:rsidRPr="001B2BCB">
        <w:rPr>
          <w:spacing w:val="-12"/>
        </w:rPr>
        <w:t>201</w:t>
      </w:r>
      <w:r w:rsidR="00706EAF" w:rsidRPr="001B2BCB">
        <w:rPr>
          <w:spacing w:val="-12"/>
        </w:rPr>
        <w:t>7</w:t>
      </w:r>
      <w:r w:rsidR="008C431C" w:rsidRPr="001B2BCB">
        <w:rPr>
          <w:spacing w:val="-12"/>
        </w:rPr>
        <w:t xml:space="preserve"> г. № </w:t>
      </w:r>
      <w:r w:rsidR="003A4ED0">
        <w:rPr>
          <w:spacing w:val="-12"/>
        </w:rPr>
        <w:t>186</w:t>
      </w:r>
    </w:p>
    <w:p w:rsidR="008C431C" w:rsidRPr="001B2BCB" w:rsidRDefault="008C431C" w:rsidP="008C431C">
      <w:pPr>
        <w:jc w:val="both"/>
        <w:rPr>
          <w:b/>
          <w:bCs/>
          <w:spacing w:val="-5"/>
          <w:sz w:val="28"/>
          <w:szCs w:val="28"/>
        </w:rPr>
      </w:pPr>
    </w:p>
    <w:p w:rsidR="00063E5C" w:rsidRPr="001B2BCB" w:rsidRDefault="00063E5C" w:rsidP="008C431C">
      <w:pPr>
        <w:jc w:val="both"/>
        <w:rPr>
          <w:b/>
          <w:bCs/>
          <w:spacing w:val="-5"/>
          <w:sz w:val="28"/>
          <w:szCs w:val="28"/>
        </w:rPr>
      </w:pPr>
    </w:p>
    <w:p w:rsidR="003A4ED0" w:rsidRDefault="00063E5C" w:rsidP="00FD6242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ind w:firstLine="720"/>
        <w:jc w:val="both"/>
        <w:rPr>
          <w:spacing w:val="-2"/>
          <w:sz w:val="28"/>
          <w:szCs w:val="28"/>
        </w:rPr>
      </w:pPr>
      <w:r w:rsidRPr="001B2BCB">
        <w:rPr>
          <w:spacing w:val="-12"/>
          <w:sz w:val="28"/>
          <w:szCs w:val="28"/>
        </w:rPr>
        <w:t xml:space="preserve">Внести в </w:t>
      </w:r>
      <w:r w:rsidR="001B2BCB">
        <w:rPr>
          <w:sz w:val="28"/>
          <w:szCs w:val="28"/>
        </w:rPr>
        <w:t>муниципальную программу «</w:t>
      </w:r>
      <w:r w:rsidR="00706EAF" w:rsidRPr="001B2BCB">
        <w:rPr>
          <w:sz w:val="28"/>
          <w:szCs w:val="28"/>
        </w:rPr>
        <w:t xml:space="preserve">Формирование современной городской среды городского поселения «Шерловогорское» на 2017 год» утвержденную постановлением администрации городского поселения «Шерловогорское» от </w:t>
      </w:r>
      <w:r w:rsidR="003A4ED0">
        <w:rPr>
          <w:sz w:val="28"/>
          <w:szCs w:val="28"/>
        </w:rPr>
        <w:t>22 мая</w:t>
      </w:r>
      <w:r w:rsidR="00706EAF" w:rsidRPr="001B2BCB">
        <w:rPr>
          <w:sz w:val="28"/>
          <w:szCs w:val="28"/>
        </w:rPr>
        <w:t xml:space="preserve"> 2017 года № </w:t>
      </w:r>
      <w:r w:rsidR="003A4ED0">
        <w:rPr>
          <w:sz w:val="28"/>
          <w:szCs w:val="28"/>
        </w:rPr>
        <w:t>139</w:t>
      </w:r>
      <w:r w:rsidR="00EC4D44" w:rsidRPr="001B2BCB">
        <w:rPr>
          <w:spacing w:val="-2"/>
          <w:sz w:val="28"/>
          <w:szCs w:val="28"/>
        </w:rPr>
        <w:t>,</w:t>
      </w:r>
      <w:r w:rsidR="00BC281B" w:rsidRPr="001B2BCB">
        <w:rPr>
          <w:spacing w:val="-2"/>
          <w:sz w:val="28"/>
          <w:szCs w:val="28"/>
        </w:rPr>
        <w:t xml:space="preserve"> </w:t>
      </w:r>
      <w:r w:rsidR="00EC4D44" w:rsidRPr="001B2BCB">
        <w:rPr>
          <w:spacing w:val="-2"/>
          <w:sz w:val="28"/>
          <w:szCs w:val="28"/>
        </w:rPr>
        <w:t>следующи</w:t>
      </w:r>
      <w:r w:rsidR="00D6730F" w:rsidRPr="001B2BCB">
        <w:rPr>
          <w:spacing w:val="-2"/>
          <w:sz w:val="28"/>
          <w:szCs w:val="28"/>
        </w:rPr>
        <w:t>е изменени</w:t>
      </w:r>
      <w:r w:rsidR="00EC4D44" w:rsidRPr="001B2BCB">
        <w:rPr>
          <w:spacing w:val="-2"/>
          <w:sz w:val="28"/>
          <w:szCs w:val="28"/>
        </w:rPr>
        <w:t>я</w:t>
      </w:r>
      <w:r w:rsidRPr="001B2BCB">
        <w:rPr>
          <w:spacing w:val="-2"/>
          <w:sz w:val="28"/>
          <w:szCs w:val="28"/>
        </w:rPr>
        <w:t>:</w:t>
      </w:r>
    </w:p>
    <w:p w:rsidR="008C431C" w:rsidRPr="001B2BCB" w:rsidRDefault="00063E5C" w:rsidP="00FD6242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ind w:firstLine="720"/>
        <w:jc w:val="both"/>
        <w:rPr>
          <w:spacing w:val="-2"/>
          <w:sz w:val="28"/>
          <w:szCs w:val="28"/>
        </w:rPr>
      </w:pPr>
      <w:r w:rsidRPr="001B2BCB">
        <w:rPr>
          <w:spacing w:val="-2"/>
          <w:sz w:val="28"/>
          <w:szCs w:val="28"/>
        </w:rPr>
        <w:t xml:space="preserve"> </w:t>
      </w:r>
    </w:p>
    <w:p w:rsidR="003A4ED0" w:rsidRPr="00BC10B2" w:rsidRDefault="003A4ED0" w:rsidP="00A93962">
      <w:pPr>
        <w:numPr>
          <w:ilvl w:val="0"/>
          <w:numId w:val="13"/>
        </w:numPr>
        <w:jc w:val="both"/>
        <w:rPr>
          <w:rFonts w:ascii="Calibri" w:hAnsi="Calibri"/>
          <w:color w:val="000000"/>
          <w:sz w:val="22"/>
          <w:szCs w:val="22"/>
        </w:rPr>
      </w:pPr>
      <w:r w:rsidRPr="00BC10B2">
        <w:rPr>
          <w:sz w:val="28"/>
          <w:szCs w:val="28"/>
        </w:rPr>
        <w:t>Добавить приложение № 8 «</w:t>
      </w:r>
      <w:r w:rsidRPr="00BC10B2">
        <w:rPr>
          <w:color w:val="000000"/>
          <w:sz w:val="28"/>
          <w:szCs w:val="28"/>
        </w:rPr>
        <w:t>Визуализированный перечень</w:t>
      </w:r>
      <w:r w:rsidR="00BC10B2" w:rsidRPr="00BC10B2">
        <w:rPr>
          <w:color w:val="000000"/>
          <w:sz w:val="28"/>
          <w:szCs w:val="28"/>
        </w:rPr>
        <w:t xml:space="preserve"> </w:t>
      </w:r>
      <w:r w:rsidRPr="00BC10B2">
        <w:rPr>
          <w:color w:val="000000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  <w:r w:rsidR="00BC10B2">
        <w:rPr>
          <w:color w:val="000000"/>
          <w:sz w:val="28"/>
          <w:szCs w:val="28"/>
        </w:rPr>
        <w:t>»</w:t>
      </w:r>
    </w:p>
    <w:p w:rsidR="008C431C" w:rsidRDefault="008C431C" w:rsidP="003A4ED0">
      <w:pPr>
        <w:jc w:val="both"/>
        <w:rPr>
          <w:sz w:val="28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4365"/>
        <w:gridCol w:w="47"/>
        <w:gridCol w:w="4118"/>
      </w:tblGrid>
      <w:tr w:rsidR="005D2629" w:rsidTr="00BC10B2">
        <w:trPr>
          <w:trHeight w:val="5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Наименование, характеристики</w:t>
            </w:r>
          </w:p>
        </w:tc>
      </w:tr>
      <w:tr w:rsidR="003F26EE" w:rsidTr="00BC10B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0B2" w:rsidRDefault="00BC10B2">
            <w:pPr>
              <w:ind w:left="468" w:hanging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z w:val="14"/>
                <w:szCs w:val="14"/>
              </w:rPr>
              <w:t>      </w:t>
            </w:r>
            <w:r>
              <w:rPr>
                <w:b/>
                <w:bCs/>
              </w:rPr>
              <w:t> 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ind w:left="1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Скамья</w:t>
            </w:r>
          </w:p>
        </w:tc>
      </w:tr>
      <w:tr w:rsidR="005D2629" w:rsidTr="00BC10B2">
        <w:trPr>
          <w:trHeight w:val="254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INCLUDEPICTURE "http://admsur.ru/bank/dokumenty/2017/programma_219.files/image001.jpg" \* MERGEFORMATINET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pt;height:132pt">
                  <v:imagedata r:id="rId7" r:href="rId8"/>
                </v:shape>
              </w:pic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spacing w:after="150"/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Скамья без спинки:</w:t>
            </w:r>
          </w:p>
          <w:p w:rsidR="00BC10B2" w:rsidRDefault="00BC10B2">
            <w:pPr>
              <w:spacing w:after="150"/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длина скамейки - 1,5 м;</w:t>
            </w:r>
          </w:p>
          <w:p w:rsidR="00BC10B2" w:rsidRDefault="00BC10B2">
            <w:pPr>
              <w:spacing w:after="150"/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– 380 мм;</w:t>
            </w:r>
          </w:p>
          <w:p w:rsidR="00BC10B2" w:rsidRDefault="00BC10B2">
            <w:pPr>
              <w:shd w:val="clear" w:color="auto" w:fill="FFFFFF"/>
              <w:spacing w:after="75"/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- 680 мм.</w:t>
            </w:r>
          </w:p>
        </w:tc>
      </w:tr>
      <w:tr w:rsidR="005D2629" w:rsidTr="00BC10B2">
        <w:trPr>
          <w:trHeight w:val="24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INCLUDEPICTURE "http://admsur.ru/bank/dokumenty/2017/programma_219.files/image002.jpg" \* MERGEFORMATINET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pict>
                <v:shape id="_x0000_i1026" type="#_x0000_t75" style="width:194.25pt;height:142.5pt">
                  <v:imagedata r:id="rId9" r:href="rId10"/>
                </v:shape>
              </w:pic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spacing w:after="150"/>
              <w:ind w:left="350" w:hanging="35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Скамья без спинки:</w:t>
            </w:r>
          </w:p>
          <w:p w:rsidR="00BC10B2" w:rsidRDefault="00BC10B2">
            <w:pPr>
              <w:spacing w:after="150"/>
              <w:ind w:left="350" w:hanging="35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длина скамейки - 2,0 м;</w:t>
            </w:r>
          </w:p>
          <w:p w:rsidR="00BC10B2" w:rsidRDefault="00BC10B2">
            <w:pPr>
              <w:spacing w:after="150"/>
              <w:ind w:left="513" w:hanging="513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- 385 мм;</w:t>
            </w:r>
          </w:p>
          <w:p w:rsidR="00BC10B2" w:rsidRDefault="00BC10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- 660  мм.</w:t>
            </w:r>
          </w:p>
        </w:tc>
      </w:tr>
      <w:tr w:rsidR="005D2629" w:rsidTr="00BC10B2">
        <w:trPr>
          <w:trHeight w:val="215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0B2" w:rsidRDefault="00AD28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2629" w:rsidRPr="005D2629">
              <w:rPr>
                <w:rFonts w:ascii="Calibri" w:hAnsi="Calibri"/>
                <w:sz w:val="22"/>
                <w:szCs w:val="22"/>
              </w:rPr>
              <w:pict>
                <v:shape id="_x0000_i1027" type="#_x0000_t75" style="width:207.75pt;height:129.75pt">
                  <v:imagedata r:id="rId11" o:title=""/>
                </v:shape>
              </w:pic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29" w:rsidRDefault="005D2629" w:rsidP="005D2629">
            <w:pPr>
              <w:spacing w:after="150"/>
              <w:ind w:left="350" w:hanging="35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Скамья без спинки:</w:t>
            </w:r>
          </w:p>
          <w:p w:rsidR="005D2629" w:rsidRDefault="005D2629" w:rsidP="005D2629">
            <w:pPr>
              <w:spacing w:after="150"/>
              <w:ind w:left="350" w:hanging="35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длина скамейки -  1,2м;</w:t>
            </w:r>
          </w:p>
          <w:p w:rsidR="005D2629" w:rsidRDefault="005D2629" w:rsidP="005D2629">
            <w:pPr>
              <w:spacing w:after="150"/>
              <w:ind w:left="513" w:hanging="513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- 370 мм;</w:t>
            </w:r>
          </w:p>
          <w:p w:rsidR="00BC10B2" w:rsidRDefault="005D2629" w:rsidP="005D2629">
            <w:pPr>
              <w:spacing w:after="15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-  530 мм.</w:t>
            </w:r>
          </w:p>
        </w:tc>
      </w:tr>
      <w:tr w:rsidR="003F26EE" w:rsidTr="00BC10B2">
        <w:trPr>
          <w:trHeight w:val="48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ind w:left="468" w:hanging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2.</w:t>
            </w:r>
            <w:r>
              <w:rPr>
                <w:b/>
                <w:bCs/>
                <w:sz w:val="14"/>
                <w:szCs w:val="14"/>
              </w:rPr>
              <w:t>      </w:t>
            </w:r>
            <w:r>
              <w:rPr>
                <w:b/>
                <w:bCs/>
              </w:rPr>
              <w:t> 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ind w:left="1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Урна</w:t>
            </w:r>
          </w:p>
        </w:tc>
      </w:tr>
      <w:tr w:rsidR="005D2629" w:rsidTr="00BC10B2">
        <w:trPr>
          <w:trHeight w:val="213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5D2629">
            <w:pPr>
              <w:ind w:left="1276" w:hanging="709"/>
              <w:rPr>
                <w:rFonts w:ascii="Calibri" w:hAnsi="Calibri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"https://hozmarket24.ru/uploads/all/eb/3d/f7/eb3df7ca632696c069af49d9af21f92f.jpg" \* MERGEFORMATINET </w:instrText>
            </w:r>
            <w:r>
              <w:fldChar w:fldCharType="separate"/>
            </w:r>
            <w:r>
              <w:pict>
                <v:shape id="_x0000_i1028" type="#_x0000_t75" alt="УРНА УЛИЧНАЯ ЭКОНОМ" style="width:181.5pt;height:181.5pt">
                  <v:imagedata r:id="rId12" r:href="rId13"/>
                </v:shape>
              </w:pict>
            </w:r>
            <w:r>
              <w:fldChar w:fldCharType="end"/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shd w:val="clear" w:color="auto" w:fill="FFFFFF"/>
              <w:spacing w:after="75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Урна металлическая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BC10B2" w:rsidRDefault="005D2629">
            <w:pPr>
              <w:spacing w:after="15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- 600</w:t>
            </w:r>
            <w:r w:rsidR="00BC10B2">
              <w:rPr>
                <w:color w:val="000000"/>
                <w:sz w:val="22"/>
                <w:szCs w:val="22"/>
              </w:rPr>
              <w:t>мм;</w:t>
            </w:r>
          </w:p>
          <w:p w:rsidR="00BC10B2" w:rsidRDefault="005D2629">
            <w:pPr>
              <w:spacing w:after="15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- 3</w:t>
            </w:r>
            <w:r w:rsidR="00BC10B2">
              <w:rPr>
                <w:color w:val="000000"/>
                <w:sz w:val="22"/>
                <w:szCs w:val="22"/>
              </w:rPr>
              <w:t>20 мм;</w:t>
            </w:r>
          </w:p>
          <w:p w:rsidR="00BC10B2" w:rsidRDefault="00BC10B2" w:rsidP="005D2629">
            <w:pPr>
              <w:spacing w:after="15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объем: </w:t>
            </w:r>
            <w:r w:rsidR="005D2629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л</w:t>
            </w:r>
          </w:p>
        </w:tc>
      </w:tr>
      <w:tr w:rsidR="005D2629" w:rsidTr="00BC10B2">
        <w:trPr>
          <w:trHeight w:val="199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E18EA">
            <w:pPr>
              <w:ind w:left="426" w:firstLine="141"/>
              <w:rPr>
                <w:rFonts w:ascii="Calibri" w:hAnsi="Calibri"/>
                <w:sz w:val="22"/>
                <w:szCs w:val="22"/>
              </w:rPr>
            </w:pPr>
            <w:r w:rsidRPr="00C75627">
              <w:rPr>
                <w:rFonts w:ascii="Calibri" w:hAnsi="Calibri"/>
                <w:sz w:val="22"/>
                <w:szCs w:val="22"/>
              </w:rPr>
              <w:pict>
                <v:shape id="_x0000_i1029" type="#_x0000_t75" style="width:123.75pt;height:192pt">
                  <v:imagedata r:id="rId14" o:title=""/>
                </v:shape>
              </w:pic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spacing w:after="15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Урна для мусора:</w:t>
            </w:r>
          </w:p>
          <w:p w:rsidR="00BC10B2" w:rsidRDefault="00BC10B2">
            <w:pPr>
              <w:spacing w:after="15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высота </w:t>
            </w:r>
            <w:r w:rsidR="00C75627">
              <w:rPr>
                <w:color w:val="000000"/>
                <w:sz w:val="22"/>
                <w:szCs w:val="22"/>
              </w:rPr>
              <w:t>510</w:t>
            </w:r>
            <w:r>
              <w:rPr>
                <w:color w:val="000000"/>
                <w:sz w:val="22"/>
                <w:szCs w:val="22"/>
              </w:rPr>
              <w:t>-  м;</w:t>
            </w:r>
          </w:p>
          <w:p w:rsidR="00BC10B2" w:rsidRDefault="00BC10B2">
            <w:pPr>
              <w:spacing w:after="15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ширина </w:t>
            </w:r>
            <w:r w:rsidR="00C75627">
              <w:rPr>
                <w:color w:val="000000"/>
                <w:sz w:val="22"/>
                <w:szCs w:val="22"/>
              </w:rPr>
              <w:t>310</w:t>
            </w:r>
            <w:r>
              <w:rPr>
                <w:color w:val="000000"/>
                <w:sz w:val="22"/>
                <w:szCs w:val="22"/>
              </w:rPr>
              <w:t>–  мм;</w:t>
            </w:r>
          </w:p>
          <w:p w:rsidR="00BC10B2" w:rsidRDefault="00BC10B2" w:rsidP="00C75627">
            <w:pPr>
              <w:shd w:val="clear" w:color="auto" w:fill="FFFFFF"/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объем: </w:t>
            </w:r>
            <w:r w:rsidR="00C75627">
              <w:rPr>
                <w:color w:val="000000"/>
                <w:sz w:val="22"/>
                <w:szCs w:val="22"/>
              </w:rPr>
              <w:t xml:space="preserve">21 </w:t>
            </w:r>
            <w:r>
              <w:rPr>
                <w:color w:val="000000"/>
                <w:sz w:val="22"/>
                <w:szCs w:val="22"/>
              </w:rPr>
              <w:t>л.</w:t>
            </w:r>
          </w:p>
        </w:tc>
      </w:tr>
      <w:tr w:rsidR="00C75627" w:rsidTr="00BC10B2">
        <w:trPr>
          <w:trHeight w:val="194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</w:rPr>
              <w:t>2.3.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3F26EE">
            <w:pPr>
              <w:ind w:firstLine="567"/>
              <w:rPr>
                <w:rFonts w:ascii="Calibri" w:hAnsi="Calibri"/>
                <w:sz w:val="22"/>
                <w:szCs w:val="22"/>
              </w:rPr>
            </w:pPr>
            <w:r w:rsidRPr="003F26EE">
              <w:rPr>
                <w:rFonts w:ascii="Calibri" w:hAnsi="Calibri"/>
                <w:sz w:val="22"/>
                <w:szCs w:val="22"/>
              </w:rPr>
              <w:pict>
                <v:shape id="_x0000_i1030" type="#_x0000_t75" style="width:99pt;height:229.5pt">
                  <v:imagedata r:id="rId15" o:title=""/>
                </v:shape>
              </w:pic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0B2" w:rsidRDefault="00BC10B2">
            <w:pPr>
              <w:spacing w:after="15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Урна уличная:</w:t>
            </w:r>
          </w:p>
          <w:p w:rsidR="00BC10B2" w:rsidRDefault="00C75627">
            <w:pPr>
              <w:spacing w:after="15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высота - </w:t>
            </w:r>
            <w:r w:rsidR="00BC10B2">
              <w:rPr>
                <w:color w:val="000000"/>
                <w:sz w:val="22"/>
                <w:szCs w:val="22"/>
              </w:rPr>
              <w:t xml:space="preserve"> </w:t>
            </w:r>
            <w:r w:rsidR="003F26EE">
              <w:rPr>
                <w:color w:val="000000"/>
                <w:sz w:val="22"/>
                <w:szCs w:val="22"/>
              </w:rPr>
              <w:t xml:space="preserve">350 </w:t>
            </w:r>
            <w:r w:rsidR="00BC10B2">
              <w:rPr>
                <w:color w:val="000000"/>
                <w:sz w:val="22"/>
                <w:szCs w:val="22"/>
              </w:rPr>
              <w:t>мм;</w:t>
            </w:r>
          </w:p>
          <w:p w:rsidR="00BC10B2" w:rsidRDefault="00BC10B2">
            <w:pPr>
              <w:spacing w:after="15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ширина - </w:t>
            </w:r>
            <w:r w:rsidR="003F26EE">
              <w:rPr>
                <w:color w:val="000000"/>
                <w:sz w:val="22"/>
                <w:szCs w:val="22"/>
              </w:rPr>
              <w:t>225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:rsidR="00BC10B2" w:rsidRDefault="00C75627" w:rsidP="003F26EE">
            <w:pPr>
              <w:shd w:val="clear" w:color="auto" w:fill="FFFFFF"/>
              <w:spacing w:after="75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объем:    </w:t>
            </w:r>
            <w:r w:rsidR="003F26EE">
              <w:rPr>
                <w:color w:val="000000"/>
                <w:sz w:val="22"/>
                <w:szCs w:val="22"/>
              </w:rPr>
              <w:t>20 л.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10B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D2629" w:rsidTr="00BC10B2">
        <w:tc>
          <w:tcPr>
            <w:tcW w:w="945" w:type="dxa"/>
            <w:vAlign w:val="center"/>
            <w:hideMark/>
          </w:tcPr>
          <w:p w:rsidR="00BC10B2" w:rsidRDefault="00BC10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  <w:hideMark/>
          </w:tcPr>
          <w:p w:rsidR="00BC10B2" w:rsidRDefault="00BC10B2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:rsidR="00BC10B2" w:rsidRDefault="00BC10B2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Align w:val="center"/>
            <w:hideMark/>
          </w:tcPr>
          <w:p w:rsidR="00BC10B2" w:rsidRDefault="00BC10B2">
            <w:pPr>
              <w:rPr>
                <w:sz w:val="20"/>
                <w:szCs w:val="20"/>
              </w:rPr>
            </w:pPr>
          </w:p>
        </w:tc>
      </w:tr>
    </w:tbl>
    <w:p w:rsidR="00BC10B2" w:rsidRDefault="00BC10B2" w:rsidP="00BC10B2">
      <w:pPr>
        <w:spacing w:after="20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C10B2" w:rsidRPr="003A4ED0" w:rsidRDefault="00BC10B2" w:rsidP="003A4ED0">
      <w:pPr>
        <w:jc w:val="both"/>
        <w:rPr>
          <w:sz w:val="28"/>
          <w:szCs w:val="28"/>
        </w:rPr>
      </w:pPr>
    </w:p>
    <w:sectPr w:rsidR="00BC10B2" w:rsidRPr="003A4ED0" w:rsidSect="003A4ED0">
      <w:pgSz w:w="11906" w:h="16838"/>
      <w:pgMar w:top="1134" w:right="567" w:bottom="89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80" w:rsidRDefault="00661280">
      <w:r>
        <w:separator/>
      </w:r>
    </w:p>
  </w:endnote>
  <w:endnote w:type="continuationSeparator" w:id="0">
    <w:p w:rsidR="00661280" w:rsidRDefault="0066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80" w:rsidRDefault="00661280">
      <w:r>
        <w:separator/>
      </w:r>
    </w:p>
  </w:footnote>
  <w:footnote w:type="continuationSeparator" w:id="0">
    <w:p w:rsidR="00661280" w:rsidRDefault="0066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3">
    <w:nsid w:val="19656C57"/>
    <w:multiLevelType w:val="hybridMultilevel"/>
    <w:tmpl w:val="36FE327E"/>
    <w:lvl w:ilvl="0" w:tplc="4F5C0E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67CAF"/>
    <w:multiLevelType w:val="hybridMultilevel"/>
    <w:tmpl w:val="040CB50E"/>
    <w:lvl w:ilvl="0" w:tplc="D64EE7A4">
      <w:start w:val="2"/>
      <w:numFmt w:val="decimal"/>
      <w:lvlText w:val="%1)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5AB27DC"/>
    <w:multiLevelType w:val="hybridMultilevel"/>
    <w:tmpl w:val="8AB6CC0A"/>
    <w:lvl w:ilvl="0" w:tplc="378A2138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A83667D"/>
    <w:multiLevelType w:val="hybridMultilevel"/>
    <w:tmpl w:val="0F185290"/>
    <w:lvl w:ilvl="0" w:tplc="FF6C67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AC3206"/>
    <w:multiLevelType w:val="hybridMultilevel"/>
    <w:tmpl w:val="6386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741E85"/>
    <w:multiLevelType w:val="hybridMultilevel"/>
    <w:tmpl w:val="8542B2D8"/>
    <w:lvl w:ilvl="0" w:tplc="424E0F8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5B092AAB"/>
    <w:multiLevelType w:val="hybridMultilevel"/>
    <w:tmpl w:val="7B04D6F2"/>
    <w:lvl w:ilvl="0" w:tplc="43161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727B2D04"/>
    <w:multiLevelType w:val="hybridMultilevel"/>
    <w:tmpl w:val="24A2E2D8"/>
    <w:lvl w:ilvl="0" w:tplc="6C2C4DC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82F"/>
    <w:rsid w:val="0001752C"/>
    <w:rsid w:val="0003285B"/>
    <w:rsid w:val="000339D3"/>
    <w:rsid w:val="00037AF3"/>
    <w:rsid w:val="000473AE"/>
    <w:rsid w:val="000513DA"/>
    <w:rsid w:val="00061307"/>
    <w:rsid w:val="000633EF"/>
    <w:rsid w:val="00063506"/>
    <w:rsid w:val="00063E5C"/>
    <w:rsid w:val="00072F47"/>
    <w:rsid w:val="00086248"/>
    <w:rsid w:val="000953B9"/>
    <w:rsid w:val="0009677D"/>
    <w:rsid w:val="000B7089"/>
    <w:rsid w:val="000C03DD"/>
    <w:rsid w:val="000E482F"/>
    <w:rsid w:val="000F1634"/>
    <w:rsid w:val="00107C2D"/>
    <w:rsid w:val="00115B4F"/>
    <w:rsid w:val="00116234"/>
    <w:rsid w:val="00125334"/>
    <w:rsid w:val="00136B23"/>
    <w:rsid w:val="00143586"/>
    <w:rsid w:val="00150B1F"/>
    <w:rsid w:val="00152701"/>
    <w:rsid w:val="00163E1A"/>
    <w:rsid w:val="0018661A"/>
    <w:rsid w:val="001A5002"/>
    <w:rsid w:val="001A5DEB"/>
    <w:rsid w:val="001B2BCB"/>
    <w:rsid w:val="001D189E"/>
    <w:rsid w:val="001E1B8E"/>
    <w:rsid w:val="001F0C9C"/>
    <w:rsid w:val="001F6B8B"/>
    <w:rsid w:val="00213994"/>
    <w:rsid w:val="002407EF"/>
    <w:rsid w:val="00240A4C"/>
    <w:rsid w:val="00251A45"/>
    <w:rsid w:val="002638D7"/>
    <w:rsid w:val="00270C11"/>
    <w:rsid w:val="00287419"/>
    <w:rsid w:val="00291514"/>
    <w:rsid w:val="00293A7C"/>
    <w:rsid w:val="00295BC8"/>
    <w:rsid w:val="002A48A0"/>
    <w:rsid w:val="002B301C"/>
    <w:rsid w:val="002C304F"/>
    <w:rsid w:val="002D3655"/>
    <w:rsid w:val="002F2315"/>
    <w:rsid w:val="0034082F"/>
    <w:rsid w:val="00347F5B"/>
    <w:rsid w:val="00356828"/>
    <w:rsid w:val="003A17E2"/>
    <w:rsid w:val="003A22D7"/>
    <w:rsid w:val="003A4ED0"/>
    <w:rsid w:val="003A6E35"/>
    <w:rsid w:val="003C268A"/>
    <w:rsid w:val="003C7464"/>
    <w:rsid w:val="003D72DB"/>
    <w:rsid w:val="003E51DF"/>
    <w:rsid w:val="003F070F"/>
    <w:rsid w:val="003F26EE"/>
    <w:rsid w:val="00407049"/>
    <w:rsid w:val="004A02A5"/>
    <w:rsid w:val="004B655C"/>
    <w:rsid w:val="004D74BB"/>
    <w:rsid w:val="004E0E96"/>
    <w:rsid w:val="004E3B84"/>
    <w:rsid w:val="00512EAC"/>
    <w:rsid w:val="005217E4"/>
    <w:rsid w:val="00534BDE"/>
    <w:rsid w:val="005353E6"/>
    <w:rsid w:val="00550E29"/>
    <w:rsid w:val="00583A27"/>
    <w:rsid w:val="00585906"/>
    <w:rsid w:val="005A1A64"/>
    <w:rsid w:val="005B62F2"/>
    <w:rsid w:val="005C7ABB"/>
    <w:rsid w:val="005D2629"/>
    <w:rsid w:val="006439DF"/>
    <w:rsid w:val="00646B4E"/>
    <w:rsid w:val="00661280"/>
    <w:rsid w:val="006711CF"/>
    <w:rsid w:val="0069710C"/>
    <w:rsid w:val="006A0C77"/>
    <w:rsid w:val="006B23E2"/>
    <w:rsid w:val="006B3E6A"/>
    <w:rsid w:val="006C45D2"/>
    <w:rsid w:val="006C48C4"/>
    <w:rsid w:val="006C776B"/>
    <w:rsid w:val="006D26DD"/>
    <w:rsid w:val="006E2CFC"/>
    <w:rsid w:val="00706EAF"/>
    <w:rsid w:val="007157CF"/>
    <w:rsid w:val="0073215B"/>
    <w:rsid w:val="007429B0"/>
    <w:rsid w:val="00755E3B"/>
    <w:rsid w:val="00760186"/>
    <w:rsid w:val="0079130C"/>
    <w:rsid w:val="00797B87"/>
    <w:rsid w:val="007A5978"/>
    <w:rsid w:val="007B19CA"/>
    <w:rsid w:val="007C0952"/>
    <w:rsid w:val="007D289A"/>
    <w:rsid w:val="00822A21"/>
    <w:rsid w:val="008279EA"/>
    <w:rsid w:val="00841045"/>
    <w:rsid w:val="0085612B"/>
    <w:rsid w:val="00864553"/>
    <w:rsid w:val="008C36F5"/>
    <w:rsid w:val="008C431C"/>
    <w:rsid w:val="008E6877"/>
    <w:rsid w:val="00901E52"/>
    <w:rsid w:val="00922234"/>
    <w:rsid w:val="009563B2"/>
    <w:rsid w:val="00986E10"/>
    <w:rsid w:val="0099574C"/>
    <w:rsid w:val="00996A46"/>
    <w:rsid w:val="009B0294"/>
    <w:rsid w:val="009B6B44"/>
    <w:rsid w:val="009C0560"/>
    <w:rsid w:val="009C1705"/>
    <w:rsid w:val="009D365A"/>
    <w:rsid w:val="00A05956"/>
    <w:rsid w:val="00A061B0"/>
    <w:rsid w:val="00A12E52"/>
    <w:rsid w:val="00A21594"/>
    <w:rsid w:val="00A36A9F"/>
    <w:rsid w:val="00A564A5"/>
    <w:rsid w:val="00A626B8"/>
    <w:rsid w:val="00A71F14"/>
    <w:rsid w:val="00A75DF3"/>
    <w:rsid w:val="00A8148C"/>
    <w:rsid w:val="00A93962"/>
    <w:rsid w:val="00AA776F"/>
    <w:rsid w:val="00AB25AA"/>
    <w:rsid w:val="00AC0CF5"/>
    <w:rsid w:val="00AD0FFA"/>
    <w:rsid w:val="00AD2831"/>
    <w:rsid w:val="00AE72EB"/>
    <w:rsid w:val="00AF348C"/>
    <w:rsid w:val="00B019E6"/>
    <w:rsid w:val="00B5173B"/>
    <w:rsid w:val="00B567A4"/>
    <w:rsid w:val="00B96FF2"/>
    <w:rsid w:val="00BB30F2"/>
    <w:rsid w:val="00BC10B2"/>
    <w:rsid w:val="00BC281B"/>
    <w:rsid w:val="00BD36F4"/>
    <w:rsid w:val="00BE18EA"/>
    <w:rsid w:val="00BE2AB5"/>
    <w:rsid w:val="00BF3CE2"/>
    <w:rsid w:val="00BF4CD5"/>
    <w:rsid w:val="00BF52D8"/>
    <w:rsid w:val="00C031E3"/>
    <w:rsid w:val="00C03369"/>
    <w:rsid w:val="00C06971"/>
    <w:rsid w:val="00C2090E"/>
    <w:rsid w:val="00C34A47"/>
    <w:rsid w:val="00C43EFA"/>
    <w:rsid w:val="00C75627"/>
    <w:rsid w:val="00C87974"/>
    <w:rsid w:val="00C93C52"/>
    <w:rsid w:val="00CB0E32"/>
    <w:rsid w:val="00CD3625"/>
    <w:rsid w:val="00CF0F8F"/>
    <w:rsid w:val="00CF1090"/>
    <w:rsid w:val="00D028A7"/>
    <w:rsid w:val="00D03405"/>
    <w:rsid w:val="00D15D9E"/>
    <w:rsid w:val="00D22F95"/>
    <w:rsid w:val="00D3481A"/>
    <w:rsid w:val="00D6730F"/>
    <w:rsid w:val="00D76889"/>
    <w:rsid w:val="00D92B5E"/>
    <w:rsid w:val="00DB0D7B"/>
    <w:rsid w:val="00DC4357"/>
    <w:rsid w:val="00DF04F0"/>
    <w:rsid w:val="00DF5D95"/>
    <w:rsid w:val="00E30578"/>
    <w:rsid w:val="00E34497"/>
    <w:rsid w:val="00E51611"/>
    <w:rsid w:val="00E732CB"/>
    <w:rsid w:val="00EA76A4"/>
    <w:rsid w:val="00EA7C8E"/>
    <w:rsid w:val="00EB6D7D"/>
    <w:rsid w:val="00EC2160"/>
    <w:rsid w:val="00EC4D44"/>
    <w:rsid w:val="00ED0907"/>
    <w:rsid w:val="00F01237"/>
    <w:rsid w:val="00F272E9"/>
    <w:rsid w:val="00F30FCA"/>
    <w:rsid w:val="00F322BE"/>
    <w:rsid w:val="00F33226"/>
    <w:rsid w:val="00F34FD1"/>
    <w:rsid w:val="00F4057A"/>
    <w:rsid w:val="00F4421B"/>
    <w:rsid w:val="00F4573C"/>
    <w:rsid w:val="00F50400"/>
    <w:rsid w:val="00F95B97"/>
    <w:rsid w:val="00F9621B"/>
    <w:rsid w:val="00FB13D3"/>
    <w:rsid w:val="00FD239D"/>
    <w:rsid w:val="00FD6242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2F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3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72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072F47"/>
    <w:rPr>
      <w:rFonts w:cs="Times New Roman"/>
    </w:rPr>
  </w:style>
  <w:style w:type="table" w:styleId="a6">
    <w:name w:val="Table Grid"/>
    <w:basedOn w:val="a1"/>
    <w:uiPriority w:val="99"/>
    <w:rsid w:val="00D6730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12E5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rsid w:val="001B2B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C7464"/>
    <w:pPr>
      <w:spacing w:before="100" w:beforeAutospacing="1" w:after="100" w:afterAutospacing="1"/>
      <w:ind w:firstLine="709"/>
      <w:jc w:val="both"/>
    </w:pPr>
  </w:style>
  <w:style w:type="paragraph" w:styleId="aa">
    <w:name w:val="No Spacing"/>
    <w:uiPriority w:val="99"/>
    <w:qFormat/>
    <w:rsid w:val="002407EF"/>
    <w:rPr>
      <w:rFonts w:ascii="Calibri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986E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locked/>
    <w:rsid w:val="00986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dmsur.ru/bank/dokumenty/2017/programma_219.files/image001.jpg" TargetMode="External"/><Relationship Id="rId13" Type="http://schemas.openxmlformats.org/officeDocument/2006/relationships/image" Target="https://hozmarket24.ru/uploads/all/eb/3d/f7/eb3df7ca632696c069af49d9af21f92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http://admsur.ru/bank/dokumenty/2017/programma_219.files/image0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внесен главой городского поселения</vt:lpstr>
    </vt:vector>
  </TitlesOfParts>
  <Company>Администрация ГП "Шерловогорское"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внесен главой городского поселения</dc:title>
  <dc:creator>Романова</dc:creator>
  <cp:lastModifiedBy>Саша</cp:lastModifiedBy>
  <cp:revision>2</cp:revision>
  <cp:lastPrinted>2017-06-21T07:29:00Z</cp:lastPrinted>
  <dcterms:created xsi:type="dcterms:W3CDTF">2017-06-23T02:09:00Z</dcterms:created>
  <dcterms:modified xsi:type="dcterms:W3CDTF">2017-06-23T02:09:00Z</dcterms:modified>
</cp:coreProperties>
</file>